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553" w:rsidRPr="001E1553" w:rsidRDefault="001E1553" w:rsidP="001E1553">
      <w:pPr>
        <w:spacing w:before="100" w:beforeAutospacing="1" w:after="100" w:afterAutospacing="1"/>
        <w:outlineLvl w:val="1"/>
        <w:rPr>
          <w:rFonts w:ascii="Times New Roman" w:eastAsia="Times New Roman" w:hAnsi="Times New Roman" w:cs="Times New Roman"/>
          <w:b/>
          <w:bCs/>
          <w:sz w:val="36"/>
          <w:szCs w:val="36"/>
        </w:rPr>
      </w:pPr>
      <w:r w:rsidRPr="001E1553">
        <w:rPr>
          <w:rFonts w:ascii="Times New Roman" w:eastAsia="Times New Roman" w:hAnsi="Times New Roman" w:cs="Times New Roman"/>
          <w:b/>
          <w:bCs/>
          <w:sz w:val="36"/>
          <w:szCs w:val="36"/>
        </w:rPr>
        <w:t>The Importance of Art in Child Development</w:t>
      </w:r>
    </w:p>
    <w:p w:rsidR="001E1553" w:rsidRPr="001E1553" w:rsidRDefault="001E1553" w:rsidP="001E1553">
      <w:pPr>
        <w:rPr>
          <w:rFonts w:ascii="Times New Roman" w:eastAsia="Times New Roman" w:hAnsi="Times New Roman" w:cs="Times New Roman"/>
          <w:sz w:val="24"/>
          <w:szCs w:val="24"/>
        </w:rPr>
      </w:pPr>
      <w:r w:rsidRPr="001E1553">
        <w:rPr>
          <w:rFonts w:ascii="Times New Roman" w:eastAsia="Times New Roman" w:hAnsi="Times New Roman" w:cs="Times New Roman"/>
          <w:sz w:val="20"/>
          <w:szCs w:val="20"/>
        </w:rPr>
        <w:t>By Grace Hwang Lynch</w:t>
      </w:r>
    </w:p>
    <w:p w:rsidR="001E1553" w:rsidRPr="001E1553" w:rsidRDefault="001E1553" w:rsidP="001E1553">
      <w:pPr>
        <w:spacing w:before="100" w:beforeAutospacing="1" w:after="100" w:afterAutospacing="1"/>
        <w:rPr>
          <w:rFonts w:ascii="Times New Roman" w:eastAsia="Times New Roman" w:hAnsi="Times New Roman" w:cs="Times New Roman"/>
          <w:sz w:val="24"/>
          <w:szCs w:val="24"/>
        </w:rPr>
      </w:pPr>
      <w:r w:rsidRPr="001E1553">
        <w:rPr>
          <w:rFonts w:ascii="Times New Roman" w:eastAsia="Times New Roman" w:hAnsi="Times New Roman" w:cs="Times New Roman"/>
          <w:sz w:val="24"/>
          <w:szCs w:val="24"/>
        </w:rPr>
        <w:t xml:space="preserve">In recent years, school curricula in the United States have shifted heavily toward common core subjects of reading and math, but what about the arts? Although some may regard art education as a luxury, simple creative activities are some of the building blocks of child development. Learning to create and appreciate visual aesthetics may be more important than ever to the development of the next generation of children as they grow up. </w:t>
      </w:r>
    </w:p>
    <w:p w:rsidR="001E1553" w:rsidRPr="001E1553" w:rsidRDefault="001E1553" w:rsidP="001E1553">
      <w:pPr>
        <w:spacing w:before="100" w:beforeAutospacing="1" w:after="100" w:afterAutospacing="1"/>
        <w:rPr>
          <w:rFonts w:ascii="Times New Roman" w:eastAsia="Times New Roman" w:hAnsi="Times New Roman" w:cs="Times New Roman"/>
          <w:sz w:val="24"/>
          <w:szCs w:val="24"/>
        </w:rPr>
      </w:pPr>
      <w:r w:rsidRPr="001E1553">
        <w:rPr>
          <w:rFonts w:ascii="Times New Roman" w:eastAsia="Times New Roman" w:hAnsi="Times New Roman" w:cs="Times New Roman"/>
          <w:b/>
          <w:bCs/>
          <w:sz w:val="24"/>
          <w:szCs w:val="24"/>
        </w:rPr>
        <w:t>Developmental Benefits of Art</w:t>
      </w:r>
    </w:p>
    <w:p w:rsidR="001E1553" w:rsidRPr="001E1553" w:rsidRDefault="001E1553" w:rsidP="001E1553">
      <w:pPr>
        <w:spacing w:before="100" w:beforeAutospacing="1" w:after="100" w:afterAutospacing="1"/>
        <w:rPr>
          <w:rFonts w:ascii="Times New Roman" w:eastAsia="Times New Roman" w:hAnsi="Times New Roman" w:cs="Times New Roman"/>
          <w:sz w:val="24"/>
          <w:szCs w:val="24"/>
        </w:rPr>
      </w:pPr>
      <w:r w:rsidRPr="001E1553">
        <w:rPr>
          <w:rFonts w:ascii="Times New Roman" w:eastAsia="Times New Roman" w:hAnsi="Times New Roman" w:cs="Times New Roman"/>
          <w:b/>
          <w:bCs/>
          <w:sz w:val="24"/>
          <w:szCs w:val="24"/>
        </w:rPr>
        <w:t>Motor Skills</w:t>
      </w:r>
      <w:r w:rsidRPr="001E1553">
        <w:rPr>
          <w:rFonts w:ascii="Times New Roman" w:eastAsia="Times New Roman" w:hAnsi="Times New Roman" w:cs="Times New Roman"/>
          <w:sz w:val="24"/>
          <w:szCs w:val="24"/>
        </w:rPr>
        <w:t>: Many of the motions involved in making art, such as holding a paintbrush or scribbling with a crayon, are essential to the growth of fine motor skills in young children. According to the National Institutes of Health, developmental milestones around age three should include drawing a circle and beginning to use safety scissors. Around age four, children may be able to draw a square and begin cutting straight lines with scissors. Many preschool programs emphasize the use of scissors because it develops the dexterity children will need for writing.</w:t>
      </w:r>
    </w:p>
    <w:p w:rsidR="001E1553" w:rsidRPr="001E1553" w:rsidRDefault="001E1553" w:rsidP="001E1553">
      <w:pPr>
        <w:spacing w:before="100" w:beforeAutospacing="1" w:after="100" w:afterAutospacing="1"/>
        <w:rPr>
          <w:rFonts w:ascii="Times New Roman" w:eastAsia="Times New Roman" w:hAnsi="Times New Roman" w:cs="Times New Roman"/>
          <w:sz w:val="24"/>
          <w:szCs w:val="24"/>
        </w:rPr>
      </w:pPr>
      <w:r w:rsidRPr="001E1553">
        <w:rPr>
          <w:rFonts w:ascii="Times New Roman" w:eastAsia="Times New Roman" w:hAnsi="Times New Roman" w:cs="Times New Roman"/>
          <w:b/>
          <w:bCs/>
          <w:sz w:val="24"/>
          <w:szCs w:val="24"/>
        </w:rPr>
        <w:t>Language Development</w:t>
      </w:r>
      <w:r w:rsidRPr="001E1553">
        <w:rPr>
          <w:rFonts w:ascii="Times New Roman" w:eastAsia="Times New Roman" w:hAnsi="Times New Roman" w:cs="Times New Roman"/>
          <w:sz w:val="24"/>
          <w:szCs w:val="24"/>
        </w:rPr>
        <w:t>: For very young children, making art—or just talking about it—provides opportunities to learn words for colors, shapes and actions. When toddlers are as young as a year old, parents can do simple activities such as crumpling up paper and calling it a “ball.” By elementary school, students can use descriptive words to discuss their own creations or to talk about what feelings are elicited when they see different styles of artwork.</w:t>
      </w:r>
    </w:p>
    <w:p w:rsidR="001E1553" w:rsidRPr="001E1553" w:rsidRDefault="001E1553" w:rsidP="001E1553">
      <w:pPr>
        <w:spacing w:before="100" w:beforeAutospacing="1" w:after="100" w:afterAutospacing="1"/>
        <w:rPr>
          <w:rFonts w:ascii="Times New Roman" w:eastAsia="Times New Roman" w:hAnsi="Times New Roman" w:cs="Times New Roman"/>
          <w:sz w:val="24"/>
          <w:szCs w:val="24"/>
        </w:rPr>
      </w:pPr>
      <w:r w:rsidRPr="001E1553">
        <w:rPr>
          <w:rFonts w:ascii="Times New Roman" w:eastAsia="Times New Roman" w:hAnsi="Times New Roman" w:cs="Times New Roman"/>
          <w:b/>
          <w:bCs/>
          <w:sz w:val="24"/>
          <w:szCs w:val="24"/>
        </w:rPr>
        <w:t>Decision Making</w:t>
      </w:r>
      <w:r w:rsidRPr="001E1553">
        <w:rPr>
          <w:rFonts w:ascii="Times New Roman" w:eastAsia="Times New Roman" w:hAnsi="Times New Roman" w:cs="Times New Roman"/>
          <w:sz w:val="24"/>
          <w:szCs w:val="24"/>
        </w:rPr>
        <w:t>: According to a report by Americans for the Arts, art education strengthens problem-solving and critical-thinking skills. The experience of making decisions and choices in the course of creating art carries over into other parts of life. “If they are exploring and thinking and experimenting and trying new ideas, then creativity has a chance to blossom,” says MaryAnn Kohl, an arts educator and author of numerous books about children’s art education.</w:t>
      </w:r>
    </w:p>
    <w:p w:rsidR="001E1553" w:rsidRPr="001E1553" w:rsidRDefault="001E1553" w:rsidP="001E1553">
      <w:pPr>
        <w:spacing w:before="100" w:beforeAutospacing="1" w:after="100" w:afterAutospacing="1"/>
        <w:rPr>
          <w:rFonts w:ascii="Times New Roman" w:eastAsia="Times New Roman" w:hAnsi="Times New Roman" w:cs="Times New Roman"/>
          <w:sz w:val="24"/>
          <w:szCs w:val="24"/>
        </w:rPr>
      </w:pPr>
      <w:r w:rsidRPr="001E1553">
        <w:rPr>
          <w:rFonts w:ascii="Times New Roman" w:eastAsia="Times New Roman" w:hAnsi="Times New Roman" w:cs="Times New Roman"/>
          <w:b/>
          <w:bCs/>
          <w:sz w:val="24"/>
          <w:szCs w:val="24"/>
        </w:rPr>
        <w:t>Visual Learning</w:t>
      </w:r>
      <w:r w:rsidRPr="001E1553">
        <w:rPr>
          <w:rFonts w:ascii="Times New Roman" w:eastAsia="Times New Roman" w:hAnsi="Times New Roman" w:cs="Times New Roman"/>
          <w:sz w:val="24"/>
          <w:szCs w:val="24"/>
        </w:rPr>
        <w:t xml:space="preserve">: Drawing, sculpting with clay and threading beads on a string all develop visual-spatial skills, which are more important than ever. Even toddlers know how to operate a smart phone or tablet, which means that even before they can read, kids are taking in visual information. This information consists of cues that we get from pictures or three-dimensional objects from digital media, books and television. </w:t>
      </w:r>
    </w:p>
    <w:p w:rsidR="001E1553" w:rsidRPr="001E1553" w:rsidRDefault="001E1553" w:rsidP="001E1553">
      <w:pPr>
        <w:spacing w:before="100" w:beforeAutospacing="1" w:after="100" w:afterAutospacing="1"/>
        <w:rPr>
          <w:rFonts w:ascii="Times New Roman" w:eastAsia="Times New Roman" w:hAnsi="Times New Roman" w:cs="Times New Roman"/>
          <w:sz w:val="24"/>
          <w:szCs w:val="24"/>
        </w:rPr>
      </w:pPr>
      <w:r w:rsidRPr="001E1553">
        <w:rPr>
          <w:rFonts w:ascii="Times New Roman" w:eastAsia="Times New Roman" w:hAnsi="Times New Roman" w:cs="Times New Roman"/>
          <w:sz w:val="24"/>
          <w:szCs w:val="24"/>
        </w:rPr>
        <w:t>“Parents need to be aware that children learn a lot more from graphic sources now than in the past,” says Dr. Kerry Freedman, Head of Art and Design Education at Northern Illinois University. “Children need to know more about the world than just what they can learn through text and numbers. Art education teaches students how to interpret, criticize, and use visual information, and how to make choices based on it.” Knowledge about the visual arts, such as graphic symbolism, is especially important in helping kids become smart consumers and navigate a world filled with marketing logos.</w:t>
      </w:r>
    </w:p>
    <w:p w:rsidR="001E1553" w:rsidRPr="001E1553" w:rsidRDefault="001E1553" w:rsidP="001E1553">
      <w:pPr>
        <w:spacing w:before="100" w:beforeAutospacing="1" w:after="100" w:afterAutospacing="1"/>
        <w:rPr>
          <w:rFonts w:ascii="Times New Roman" w:eastAsia="Times New Roman" w:hAnsi="Times New Roman" w:cs="Times New Roman"/>
          <w:sz w:val="24"/>
          <w:szCs w:val="24"/>
        </w:rPr>
      </w:pPr>
      <w:r w:rsidRPr="001E1553">
        <w:rPr>
          <w:rFonts w:ascii="Times New Roman" w:eastAsia="Times New Roman" w:hAnsi="Times New Roman" w:cs="Times New Roman"/>
          <w:b/>
          <w:bCs/>
          <w:sz w:val="24"/>
          <w:szCs w:val="24"/>
        </w:rPr>
        <w:lastRenderedPageBreak/>
        <w:t>Inventiveness</w:t>
      </w:r>
      <w:r w:rsidRPr="001E1553">
        <w:rPr>
          <w:rFonts w:ascii="Times New Roman" w:eastAsia="Times New Roman" w:hAnsi="Times New Roman" w:cs="Times New Roman"/>
          <w:sz w:val="24"/>
          <w:szCs w:val="24"/>
        </w:rPr>
        <w:t>: When kids are encouraged to express themselves and take risks in creating art, they develop a sense of innovation that will be important in their adult lives. “The kind of people society needs to make it move forward are thinking, inventive people who seek new ways and improvements, not people who can only follow directions,” says Kohl. “Art is a way to encourage the process and the experience of thinking and making things better!”</w:t>
      </w:r>
    </w:p>
    <w:p w:rsidR="001E1553" w:rsidRPr="001E1553" w:rsidRDefault="001E1553" w:rsidP="001E1553">
      <w:pPr>
        <w:spacing w:before="100" w:beforeAutospacing="1" w:after="100" w:afterAutospacing="1"/>
        <w:rPr>
          <w:rFonts w:ascii="Times New Roman" w:eastAsia="Times New Roman" w:hAnsi="Times New Roman" w:cs="Times New Roman"/>
          <w:sz w:val="24"/>
          <w:szCs w:val="24"/>
        </w:rPr>
      </w:pPr>
      <w:r w:rsidRPr="001E1553">
        <w:rPr>
          <w:rFonts w:ascii="Times New Roman" w:eastAsia="Times New Roman" w:hAnsi="Times New Roman" w:cs="Times New Roman"/>
          <w:b/>
          <w:bCs/>
          <w:sz w:val="24"/>
          <w:szCs w:val="24"/>
        </w:rPr>
        <w:t>Cultural Awareness</w:t>
      </w:r>
      <w:r w:rsidRPr="001E1553">
        <w:rPr>
          <w:rFonts w:ascii="Times New Roman" w:eastAsia="Times New Roman" w:hAnsi="Times New Roman" w:cs="Times New Roman"/>
          <w:sz w:val="24"/>
          <w:szCs w:val="24"/>
        </w:rPr>
        <w:t xml:space="preserve">: As we live in an increasingly diverse society, the images of different groups in the media may also present mixed messages. “If a child is playing with a toy that suggests a racist or sexist meaning, part of that meaning develops because of the aesthetics of the toy—the color, shape, texture of the hair,” says Freedman. Teaching children to recognize the choices an artist or designer makes in portraying a subject helps kids understand the concept that what they see may be someone’s interpretation of reality. </w:t>
      </w:r>
    </w:p>
    <w:p w:rsidR="001E1553" w:rsidRDefault="001E1553" w:rsidP="001E1553">
      <w:pPr>
        <w:spacing w:before="100" w:beforeAutospacing="1" w:after="100" w:afterAutospacing="1"/>
        <w:rPr>
          <w:rFonts w:ascii="Times New Roman" w:eastAsia="Times New Roman" w:hAnsi="Times New Roman" w:cs="Times New Roman"/>
          <w:sz w:val="24"/>
          <w:szCs w:val="24"/>
        </w:rPr>
      </w:pPr>
      <w:r w:rsidRPr="001E1553">
        <w:rPr>
          <w:rFonts w:ascii="Times New Roman" w:eastAsia="Times New Roman" w:hAnsi="Times New Roman" w:cs="Times New Roman"/>
          <w:b/>
          <w:bCs/>
          <w:sz w:val="24"/>
          <w:szCs w:val="24"/>
        </w:rPr>
        <w:t>Improved Academic Performance</w:t>
      </w:r>
      <w:r w:rsidRPr="001E1553">
        <w:rPr>
          <w:rFonts w:ascii="Times New Roman" w:eastAsia="Times New Roman" w:hAnsi="Times New Roman" w:cs="Times New Roman"/>
          <w:sz w:val="24"/>
          <w:szCs w:val="24"/>
        </w:rPr>
        <w:t>: Studies show that there is a correlation between art and other achievement. A report by Americans for the Arts states that young people who participate regularly in the arts (three hours a day on three days each week through one full year) are four times more likely to be recognized for academic achievement, to participate in a math and science fair or to win an award for writing an essay or poem than children who do not participate.</w:t>
      </w:r>
    </w:p>
    <w:p w:rsidR="001E1553" w:rsidRDefault="001E1553" w:rsidP="001E1553">
      <w:pPr>
        <w:spacing w:before="100" w:beforeAutospacing="1" w:after="100" w:afterAutospacing="1"/>
        <w:rPr>
          <w:rFonts w:ascii="Times New Roman" w:eastAsia="Times New Roman" w:hAnsi="Times New Roman" w:cs="Times New Roman"/>
          <w:sz w:val="24"/>
          <w:szCs w:val="24"/>
        </w:rPr>
      </w:pPr>
    </w:p>
    <w:p w:rsidR="001E1553" w:rsidRPr="001E1553" w:rsidRDefault="001E1553" w:rsidP="001E1553">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Source:</w:t>
      </w:r>
      <w:r w:rsidRPr="001E1553">
        <w:t xml:space="preserve"> </w:t>
      </w:r>
      <w:r w:rsidRPr="001E1553">
        <w:rPr>
          <w:rFonts w:ascii="Times New Roman" w:eastAsia="Times New Roman" w:hAnsi="Times New Roman" w:cs="Times New Roman"/>
          <w:sz w:val="24"/>
          <w:szCs w:val="24"/>
        </w:rPr>
        <w:t>http://www.pbs.org/parents/education/music-arts/the-importance-of-art-in-child-development/</w:t>
      </w:r>
      <w:bookmarkStart w:id="0" w:name="_GoBack"/>
      <w:bookmarkEnd w:id="0"/>
    </w:p>
    <w:p w:rsidR="00D84EEC" w:rsidRDefault="001E1553"/>
    <w:sectPr w:rsidR="00D84E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553"/>
    <w:rsid w:val="001E1553"/>
    <w:rsid w:val="004245CC"/>
    <w:rsid w:val="00CB09EF"/>
    <w:rsid w:val="00D65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1553"/>
    <w:rPr>
      <w:rFonts w:ascii="Tahoma" w:hAnsi="Tahoma" w:cs="Tahoma"/>
      <w:sz w:val="16"/>
      <w:szCs w:val="16"/>
    </w:rPr>
  </w:style>
  <w:style w:type="character" w:customStyle="1" w:styleId="BalloonTextChar">
    <w:name w:val="Balloon Text Char"/>
    <w:basedOn w:val="DefaultParagraphFont"/>
    <w:link w:val="BalloonText"/>
    <w:uiPriority w:val="99"/>
    <w:semiHidden/>
    <w:rsid w:val="001E15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1553"/>
    <w:rPr>
      <w:rFonts w:ascii="Tahoma" w:hAnsi="Tahoma" w:cs="Tahoma"/>
      <w:sz w:val="16"/>
      <w:szCs w:val="16"/>
    </w:rPr>
  </w:style>
  <w:style w:type="character" w:customStyle="1" w:styleId="BalloonTextChar">
    <w:name w:val="Balloon Text Char"/>
    <w:basedOn w:val="DefaultParagraphFont"/>
    <w:link w:val="BalloonText"/>
    <w:uiPriority w:val="99"/>
    <w:semiHidden/>
    <w:rsid w:val="001E15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0753795">
      <w:bodyDiv w:val="1"/>
      <w:marLeft w:val="0"/>
      <w:marRight w:val="0"/>
      <w:marTop w:val="0"/>
      <w:marBottom w:val="0"/>
      <w:divBdr>
        <w:top w:val="none" w:sz="0" w:space="0" w:color="auto"/>
        <w:left w:val="none" w:sz="0" w:space="0" w:color="auto"/>
        <w:bottom w:val="none" w:sz="0" w:space="0" w:color="auto"/>
        <w:right w:val="none" w:sz="0" w:space="0" w:color="auto"/>
      </w:divBdr>
      <w:divsChild>
        <w:div w:id="517352994">
          <w:marLeft w:val="0"/>
          <w:marRight w:val="0"/>
          <w:marTop w:val="0"/>
          <w:marBottom w:val="0"/>
          <w:divBdr>
            <w:top w:val="none" w:sz="0" w:space="0" w:color="auto"/>
            <w:left w:val="none" w:sz="0" w:space="0" w:color="auto"/>
            <w:bottom w:val="none" w:sz="0" w:space="0" w:color="auto"/>
            <w:right w:val="none" w:sz="0" w:space="0" w:color="auto"/>
          </w:divBdr>
          <w:divsChild>
            <w:div w:id="1169907045">
              <w:marLeft w:val="0"/>
              <w:marRight w:val="0"/>
              <w:marTop w:val="0"/>
              <w:marBottom w:val="0"/>
              <w:divBdr>
                <w:top w:val="none" w:sz="0" w:space="0" w:color="auto"/>
                <w:left w:val="none" w:sz="0" w:space="0" w:color="auto"/>
                <w:bottom w:val="none" w:sz="0" w:space="0" w:color="auto"/>
                <w:right w:val="none" w:sz="0" w:space="0" w:color="auto"/>
              </w:divBdr>
              <w:divsChild>
                <w:div w:id="1095631150">
                  <w:marLeft w:val="0"/>
                  <w:marRight w:val="0"/>
                  <w:marTop w:val="0"/>
                  <w:marBottom w:val="0"/>
                  <w:divBdr>
                    <w:top w:val="none" w:sz="0" w:space="0" w:color="auto"/>
                    <w:left w:val="none" w:sz="0" w:space="0" w:color="auto"/>
                    <w:bottom w:val="none" w:sz="0" w:space="0" w:color="auto"/>
                    <w:right w:val="none" w:sz="0" w:space="0" w:color="auto"/>
                  </w:divBdr>
                  <w:divsChild>
                    <w:div w:id="2023168837">
                      <w:marLeft w:val="0"/>
                      <w:marRight w:val="0"/>
                      <w:marTop w:val="0"/>
                      <w:marBottom w:val="0"/>
                      <w:divBdr>
                        <w:top w:val="none" w:sz="0" w:space="0" w:color="auto"/>
                        <w:left w:val="none" w:sz="0" w:space="0" w:color="auto"/>
                        <w:bottom w:val="none" w:sz="0" w:space="0" w:color="auto"/>
                        <w:right w:val="none" w:sz="0" w:space="0" w:color="auto"/>
                      </w:divBdr>
                      <w:divsChild>
                        <w:div w:id="51704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2FBDFE17</Template>
  <TotalTime>0</TotalTime>
  <Pages>2</Pages>
  <Words>685</Words>
  <Characters>3910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Freeland Community School District</Company>
  <LinksUpToDate>false</LinksUpToDate>
  <CharactersWithSpaces>4586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2014-12-01T14:10:00Z</dcterms:created>
  <dcterms:modified xsi:type="dcterms:W3CDTF">2014-12-01T14:10:00Z</dcterms:modified>
</cp:coreProperties>
</file>